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ТБИЛИССКОГО РАЙОНА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Муниципальное бюджетное учреждение культуры</w:t>
      </w:r>
    </w:p>
    <w:p w:rsidR="00947A5E" w:rsidRDefault="00947A5E" w:rsidP="00947A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</w:t>
      </w: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ПРИКАЗ                                                             </w:t>
      </w:r>
    </w:p>
    <w:p w:rsidR="00947A5E" w:rsidRDefault="00647384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2021</w:t>
      </w:r>
      <w:r w:rsidR="00947A5E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№10/1-8</w:t>
      </w:r>
      <w:r w:rsidR="00947A5E">
        <w:rPr>
          <w:rFonts w:ascii="Times New Roman" w:hAnsi="Times New Roman"/>
          <w:sz w:val="28"/>
          <w:szCs w:val="28"/>
        </w:rPr>
        <w:t xml:space="preserve"> – ОД</w:t>
      </w:r>
    </w:p>
    <w:p w:rsidR="00947A5E" w:rsidRDefault="00947A5E" w:rsidP="00947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Нововладимировская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 w:rsidRPr="006A08E7">
        <w:rPr>
          <w:rFonts w:ascii="Times New Roman" w:hAnsi="Times New Roman"/>
          <w:sz w:val="28"/>
          <w:szCs w:val="28"/>
        </w:rPr>
        <w:t xml:space="preserve"> </w:t>
      </w:r>
      <w:r w:rsidRPr="006A08E7">
        <w:rPr>
          <w:rFonts w:ascii="Times New Roman" w:hAnsi="Times New Roman"/>
          <w:b/>
          <w:sz w:val="28"/>
          <w:szCs w:val="28"/>
        </w:rPr>
        <w:t xml:space="preserve">о взаимодействии с правоохранительными органами по вопросам предупреждения и противодействия коррупции в муниципальном </w:t>
      </w:r>
      <w:r>
        <w:rPr>
          <w:rFonts w:ascii="Times New Roman" w:hAnsi="Times New Roman"/>
          <w:b/>
          <w:sz w:val="28"/>
          <w:szCs w:val="28"/>
        </w:rPr>
        <w:t xml:space="preserve">бюджетном </w:t>
      </w:r>
      <w:r w:rsidRPr="006A08E7">
        <w:rPr>
          <w:rFonts w:ascii="Times New Roman" w:hAnsi="Times New Roman"/>
          <w:b/>
          <w:sz w:val="28"/>
          <w:szCs w:val="28"/>
        </w:rPr>
        <w:t>учреждении «</w:t>
      </w:r>
      <w:r>
        <w:rPr>
          <w:rFonts w:ascii="Times New Roman" w:hAnsi="Times New Roman"/>
          <w:b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</w:t>
      </w:r>
      <w:r w:rsidRPr="006A08E7">
        <w:rPr>
          <w:rFonts w:ascii="Times New Roman" w:hAnsi="Times New Roman"/>
          <w:b/>
          <w:sz w:val="28"/>
          <w:szCs w:val="28"/>
        </w:rPr>
        <w:t>»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12E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712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2E1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от 6 октября 2003 года № 131_ФЗ «Об общих принципах организации местного самоуправления в Российской Федерации», Законом Краснодарского края от 23 июля 2009 года № 1789-КЗ «О противодействии коррупции в Краснодарском крае», </w:t>
      </w:r>
      <w:proofErr w:type="spellStart"/>
      <w:proofErr w:type="gramStart"/>
      <w:r w:rsidRPr="004712E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>верди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12E1">
        <w:rPr>
          <w:rFonts w:ascii="Times New Roman" w:hAnsi="Times New Roman"/>
          <w:sz w:val="28"/>
          <w:szCs w:val="28"/>
        </w:rPr>
        <w:t xml:space="preserve"> о взаимодействии с правоохранительными органами по вопросам предупреждения и противодействия коррупции в муниципальном </w:t>
      </w:r>
      <w:r>
        <w:rPr>
          <w:rFonts w:ascii="Times New Roman" w:hAnsi="Times New Roman"/>
          <w:sz w:val="28"/>
          <w:szCs w:val="28"/>
        </w:rPr>
        <w:t xml:space="preserve">бюджетном </w:t>
      </w:r>
      <w:r w:rsidRPr="004712E1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Разместить настоящий приказ на официальной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«Нововладимировский КДЦ»                                                                          Т.Н.Симонова</w:t>
      </w:r>
    </w:p>
    <w:p w:rsidR="00947A5E" w:rsidRPr="004712E1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7A5E" w:rsidRPr="004712E1" w:rsidRDefault="00947A5E" w:rsidP="00947A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947A5E" w:rsidRDefault="00947A5E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</w:t>
      </w:r>
      <w:r w:rsidRPr="005F0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                                                                            </w:t>
      </w:r>
    </w:p>
    <w:p w:rsidR="00947A5E" w:rsidRDefault="00647384" w:rsidP="00947A5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от11 января 2021г.</w:t>
      </w:r>
      <w:r w:rsidR="00947A5E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10/1-8</w:t>
      </w:r>
      <w:r w:rsidR="00947A5E">
        <w:rPr>
          <w:rFonts w:ascii="Times New Roman" w:hAnsi="Times New Roman"/>
          <w:sz w:val="28"/>
          <w:szCs w:val="28"/>
        </w:rPr>
        <w:t>- ОД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взаимодействии с правоохранительными органами по вопросам предупреждения и противодействия коррупции в муниципальном бюджетном </w:t>
      </w:r>
      <w:r w:rsidRPr="004712E1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(МБУК «Нововладимировский КДЦ»)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1.Назначение и область применения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порядок взаимодействия, задачи и компетенцию сторон по противодействию коррупции в МБУК «Нововладимировский КДЦ»)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Положение является локальным актом учреждения обязательным для соблюдения всеми работниками в процессе служебной деятельности.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Нормативное обеспечение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РФ № 273 «О противодействии коррупции» в ред. 2017 г.;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ФЗ РФ № 273 «Об образовании в Российской Федерации»;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«Нововладимировский КДЦ»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3.Определение и сокращения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МБУК «Нововладимировский КДЦ»)  – сокращенное название муниципального бюджетного </w:t>
      </w:r>
      <w:r w:rsidRPr="004712E1">
        <w:rPr>
          <w:rFonts w:ascii="Times New Roman" w:hAnsi="Times New Roman"/>
          <w:sz w:val="28"/>
          <w:szCs w:val="28"/>
        </w:rPr>
        <w:t>учреж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Pr="004712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</w:t>
      </w:r>
      <w:r w:rsidRPr="004712E1">
        <w:rPr>
          <w:rFonts w:ascii="Times New Roman" w:hAnsi="Times New Roman"/>
          <w:sz w:val="28"/>
          <w:szCs w:val="28"/>
        </w:rPr>
        <w:t>»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>
        <w:rPr>
          <w:rFonts w:ascii="Times New Roman" w:hAnsi="Times New Roman"/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8"/>
          <w:szCs w:val="28"/>
        </w:rPr>
        <w:t>, а также совершение деяний от имени или в интересах юридического лица.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Правоохранительные органы – обособленная группа, преимущественно государственных органов, уполномоченных осуществлять деятельность по охране правопорядка и законности, защите прав и свобод человека.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Общие положения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 Настоящее Положение устанавливает общие правила по взаимодействию с правоохранительными органами, содержит описание процесса взаимодействия с правоохранительными органами.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взаимодействия являются: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МБУК «Нововладимировский КДЦ» снижение коррупционных рисков;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сферах с повышенным риском коррупции, а также формирование нетерпимого отношения к коррупции.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Условия настоящего Положения, определяющие порядок взаимодействия МБУК «Нововладимировский КДЦ» с одной стороны, и правоохранительных органов, с другой стороны, распространяются на всех работников учреждения.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Виды обращений в правоохранительные органы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Письменные обращения – это обращенное название различных по содержанию документов, писем, выступающих и используемых в качестве инструмента оперативного информационного обмена МБУК «Нововладимировский КДЦ» между и правоохранительными органами.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5.2. Устные обращения – это обращение, поступающие во время личного приема руководителя у руководителей или заместителей правоохранительных органов.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5.3.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5.4. Заявление – вид обращения, направленный на реализацию прав и интересов МБУК «Нововладимировский КДЦ».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– вид обращения, в котором идет речь о нарушении прав и интересов</w:t>
      </w:r>
      <w:r w:rsidRPr="007D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КДЦ». </w:t>
      </w:r>
      <w:proofErr w:type="gramStart"/>
      <w:r>
        <w:rPr>
          <w:rFonts w:ascii="Times New Roman" w:hAnsi="Times New Roman"/>
          <w:sz w:val="28"/>
          <w:szCs w:val="28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</w:t>
      </w:r>
      <w:proofErr w:type="spellStart"/>
      <w:r>
        <w:rPr>
          <w:rFonts w:ascii="Times New Roman" w:hAnsi="Times New Roman"/>
          <w:sz w:val="28"/>
          <w:szCs w:val="28"/>
        </w:rPr>
        <w:t>иинтересов</w:t>
      </w:r>
      <w:proofErr w:type="spellEnd"/>
      <w:r>
        <w:rPr>
          <w:rFonts w:ascii="Times New Roman" w:hAnsi="Times New Roman"/>
          <w:sz w:val="28"/>
          <w:szCs w:val="28"/>
        </w:rPr>
        <w:t xml:space="preserve"> МБУК «Нововладимировский КДЦ».</w:t>
      </w:r>
      <w:r>
        <w:rPr>
          <w:rFonts w:ascii="Times New Roman" w:hAnsi="Times New Roman"/>
          <w:sz w:val="28"/>
          <w:szCs w:val="28"/>
        </w:rPr>
        <w:br/>
        <w:t>6.Порядок взаимодействия с правоохранительными органами</w:t>
      </w:r>
      <w:proofErr w:type="gramEnd"/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6.1. МБУК «Нововладимировский КДЦ»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МКУ «По обеспечению деятельности ОМС» стало известно.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6.2. </w:t>
      </w:r>
      <w:proofErr w:type="gramStart"/>
      <w:r>
        <w:rPr>
          <w:rFonts w:ascii="Times New Roman" w:hAnsi="Times New Roman"/>
          <w:sz w:val="28"/>
          <w:szCs w:val="28"/>
        </w:rPr>
        <w:t>МБУК «Нововладимировский КДЦ»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МБУК «Нововладимировский КДЦ» ответственных за профилактику коррупционных и иных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6.4. Администрация</w:t>
      </w:r>
      <w:r w:rsidRPr="007D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«Нововладимировский КДЦ»   и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6.5. Администрация МБУК «Нововладимировский КДЦ»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6.6. Все письменные обращения к представителям правоохранительных органов готовятся инициаторами обращений – сотрудниками МБУК «Нововладимировский КДЦ» с обязательным участием директора</w:t>
      </w:r>
      <w:r w:rsidRPr="006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«Нововладимировский КДЦ»  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6.7.</w:t>
      </w:r>
      <w:r w:rsidRPr="006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«Нововладимировский КДЦ»  и ответственное за предотвращение коррупционных нарушений лицо несут персональную ответственность за эффективность осуществления соответствующего взаимодействия.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Формы взаимодействия с </w:t>
      </w:r>
      <w:proofErr w:type="spellStart"/>
      <w:r>
        <w:rPr>
          <w:rFonts w:ascii="Times New Roman" w:hAnsi="Times New Roman"/>
          <w:sz w:val="28"/>
          <w:szCs w:val="28"/>
        </w:rPr>
        <w:t>правоохрантельными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органами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7.3.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7.4. Сотрудничество может осуществляться и в других формах, которые соответствуют задачам настоящего Положения.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947A5E" w:rsidRDefault="00947A5E" w:rsidP="00947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947A5E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8.2. Утверждение вносимых изменений и дополнений в Положение осуществляется после принятия решения общего собрания МБУК «Нововладимировский КДЦ» с последующим утверждением приказом по учреждению, либо по представлению правоохранительных органов.</w:t>
      </w:r>
    </w:p>
    <w:p w:rsidR="00947A5E" w:rsidRPr="006E0393" w:rsidRDefault="00947A5E" w:rsidP="00947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8.3. Настоящее Положение подлежит обязательному опубликованию на официальном сайте образовательного учреждения в сети Интернет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Директор МБУК «Нововладимировский КДЦ»            Т.Н.Симонова</w:t>
      </w:r>
    </w:p>
    <w:p w:rsidR="0051416F" w:rsidRDefault="00647384"/>
    <w:sectPr w:rsidR="0051416F" w:rsidSect="006A0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5E"/>
    <w:rsid w:val="004D3DFC"/>
    <w:rsid w:val="005A5372"/>
    <w:rsid w:val="00647384"/>
    <w:rsid w:val="006E6C0E"/>
    <w:rsid w:val="00947A5E"/>
    <w:rsid w:val="00B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8606</Characters>
  <Application>Microsoft Office Word</Application>
  <DocSecurity>0</DocSecurity>
  <Lines>71</Lines>
  <Paragraphs>20</Paragraphs>
  <ScaleCrop>false</ScaleCrop>
  <Company>Grizli777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2021-03-01T14:42:00Z</cp:lastPrinted>
  <dcterms:created xsi:type="dcterms:W3CDTF">2020-07-31T07:35:00Z</dcterms:created>
  <dcterms:modified xsi:type="dcterms:W3CDTF">2021-03-01T14:45:00Z</dcterms:modified>
</cp:coreProperties>
</file>